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80" w:rsidRDefault="00C26A80" w:rsidP="00BE5EB9">
      <w:pPr>
        <w:ind w:firstLine="3402"/>
      </w:pPr>
    </w:p>
    <w:p w:rsidR="00BE5EB9" w:rsidRDefault="00BE5EB9" w:rsidP="00BE5EB9">
      <w:pPr>
        <w:ind w:firstLine="3402"/>
      </w:pPr>
    </w:p>
    <w:p w:rsidR="00BE5EB9" w:rsidRDefault="00BE5EB9" w:rsidP="00BE5EB9">
      <w:pPr>
        <w:ind w:firstLine="3402"/>
      </w:pPr>
    </w:p>
    <w:p w:rsidR="00BE5EB9" w:rsidRDefault="00BE5EB9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BE5EB9" w:rsidRPr="00075F3C" w:rsidRDefault="00BE5EB9" w:rsidP="00BE5EB9">
      <w:pPr>
        <w:ind w:firstLine="34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F3C">
        <w:rPr>
          <w:rFonts w:ascii="Times New Roman" w:hAnsi="Times New Roman" w:cs="Times New Roman"/>
          <w:b/>
          <w:sz w:val="28"/>
          <w:szCs w:val="28"/>
        </w:rPr>
        <w:t>RESOLUÇÃO Nº 00</w:t>
      </w:r>
      <w:r w:rsidR="00075F3C" w:rsidRPr="00075F3C">
        <w:rPr>
          <w:rFonts w:ascii="Times New Roman" w:hAnsi="Times New Roman" w:cs="Times New Roman"/>
          <w:b/>
          <w:sz w:val="28"/>
          <w:szCs w:val="28"/>
        </w:rPr>
        <w:t>3</w:t>
      </w:r>
      <w:r w:rsidR="00AC5FBA" w:rsidRPr="00075F3C">
        <w:rPr>
          <w:rFonts w:ascii="Times New Roman" w:hAnsi="Times New Roman" w:cs="Times New Roman"/>
          <w:b/>
          <w:sz w:val="28"/>
          <w:szCs w:val="28"/>
        </w:rPr>
        <w:t>/202</w:t>
      </w:r>
      <w:r w:rsidR="00850724" w:rsidRPr="00075F3C">
        <w:rPr>
          <w:rFonts w:ascii="Times New Roman" w:hAnsi="Times New Roman" w:cs="Times New Roman"/>
          <w:b/>
          <w:sz w:val="28"/>
          <w:szCs w:val="28"/>
        </w:rPr>
        <w:t>3</w:t>
      </w:r>
    </w:p>
    <w:p w:rsidR="00BE5EB9" w:rsidRPr="00075F3C" w:rsidRDefault="00BE5EB9" w:rsidP="00BE5EB9">
      <w:pPr>
        <w:ind w:left="340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EB9" w:rsidRPr="00D70703" w:rsidRDefault="00BE5EB9" w:rsidP="00BE5EB9">
      <w:pPr>
        <w:ind w:left="34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703">
        <w:rPr>
          <w:rFonts w:ascii="Times New Roman" w:hAnsi="Times New Roman" w:cs="Times New Roman"/>
          <w:b/>
          <w:sz w:val="28"/>
          <w:szCs w:val="28"/>
        </w:rPr>
        <w:t xml:space="preserve">ALTERA A REDAÇÃO DO INCISO </w:t>
      </w:r>
      <w:r w:rsidR="00850724">
        <w:rPr>
          <w:rFonts w:ascii="Times New Roman" w:hAnsi="Times New Roman" w:cs="Times New Roman"/>
          <w:b/>
          <w:sz w:val="28"/>
          <w:szCs w:val="28"/>
        </w:rPr>
        <w:t>Incisos I, II, III, IV e V do Art. 4º; Inciso III do Art. 5º</w:t>
      </w:r>
      <w:proofErr w:type="gramStart"/>
      <w:r w:rsidR="008507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7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Pr="00D70703">
        <w:rPr>
          <w:rFonts w:ascii="Times New Roman" w:hAnsi="Times New Roman" w:cs="Times New Roman"/>
          <w:b/>
          <w:sz w:val="28"/>
          <w:szCs w:val="28"/>
        </w:rPr>
        <w:t>DA RESOLUÇÃO Nº 005/17 E DA OUTRAS PROVIDENCIAS.</w:t>
      </w:r>
    </w:p>
    <w:p w:rsidR="00AC5FBA" w:rsidRDefault="00850724" w:rsidP="008D580F">
      <w:pPr>
        <w:ind w:firstLine="4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Leandro Gonçalves Ferreira de Lima</w:t>
      </w:r>
      <w:r w:rsidR="00BE5EB9">
        <w:rPr>
          <w:rFonts w:ascii="Times New Roman" w:hAnsi="Times New Roman" w:cs="Times New Roman"/>
          <w:sz w:val="28"/>
          <w:szCs w:val="28"/>
        </w:rPr>
        <w:t xml:space="preserve"> Vereador Presidente da Câmara de Vereadores de Redentora, Estado do Rio Grande do Sul, no </w:t>
      </w:r>
      <w:r w:rsidR="00AC5FBA">
        <w:rPr>
          <w:rFonts w:ascii="Times New Roman" w:hAnsi="Times New Roman" w:cs="Times New Roman"/>
          <w:sz w:val="28"/>
          <w:szCs w:val="28"/>
        </w:rPr>
        <w:t>uso de suas atribuições legais;</w:t>
      </w:r>
    </w:p>
    <w:p w:rsidR="00BE5EB9" w:rsidRDefault="00BE5EB9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FAÇO saber que a Câmara de Vereadores aprovou e Eu sanciono e promulgo a seguinte:</w:t>
      </w:r>
    </w:p>
    <w:p w:rsidR="00BE5EB9" w:rsidRDefault="00BE5EB9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RESOLUÇÃO</w:t>
      </w:r>
    </w:p>
    <w:p w:rsidR="00BE5EB9" w:rsidRDefault="00BE5EB9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Art. 1º - O</w:t>
      </w:r>
      <w:r w:rsidR="00850724">
        <w:rPr>
          <w:rFonts w:ascii="Times New Roman" w:hAnsi="Times New Roman" w:cs="Times New Roman"/>
          <w:sz w:val="28"/>
          <w:szCs w:val="28"/>
        </w:rPr>
        <w:t xml:space="preserve">s incisos </w:t>
      </w:r>
      <w:r w:rsidR="00850724" w:rsidRPr="00850724">
        <w:rPr>
          <w:rFonts w:ascii="Times New Roman" w:hAnsi="Times New Roman" w:cs="Times New Roman"/>
          <w:sz w:val="28"/>
          <w:szCs w:val="28"/>
        </w:rPr>
        <w:t>I, II, III, IV e V do Art. 4º;</w:t>
      </w:r>
      <w:r w:rsidR="00850724">
        <w:rPr>
          <w:rFonts w:ascii="Times New Roman" w:hAnsi="Times New Roman" w:cs="Times New Roman"/>
          <w:sz w:val="28"/>
          <w:szCs w:val="28"/>
        </w:rPr>
        <w:t xml:space="preserve"> passará</w:t>
      </w:r>
      <w:r>
        <w:rPr>
          <w:rFonts w:ascii="Times New Roman" w:hAnsi="Times New Roman" w:cs="Times New Roman"/>
          <w:sz w:val="28"/>
          <w:szCs w:val="28"/>
        </w:rPr>
        <w:t xml:space="preserve"> a</w:t>
      </w:r>
      <w:r w:rsidR="00850724">
        <w:rPr>
          <w:rFonts w:ascii="Times New Roman" w:hAnsi="Times New Roman" w:cs="Times New Roman"/>
          <w:sz w:val="28"/>
          <w:szCs w:val="28"/>
        </w:rPr>
        <w:t xml:space="preserve"> vigorar com a seguinte redação:</w:t>
      </w:r>
    </w:p>
    <w:p w:rsidR="00850724" w:rsidRPr="00850724" w:rsidRDefault="00850724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850724">
        <w:rPr>
          <w:rFonts w:ascii="Times New Roman" w:hAnsi="Times New Roman" w:cs="Times New Roman"/>
          <w:sz w:val="28"/>
          <w:szCs w:val="28"/>
        </w:rPr>
        <w:t>I-</w:t>
      </w:r>
      <w:r w:rsidRPr="00850724">
        <w:rPr>
          <w:rFonts w:ascii="Times New Roman" w:hAnsi="Times New Roman" w:cs="Times New Roman"/>
          <w:sz w:val="28"/>
          <w:szCs w:val="28"/>
        </w:rPr>
        <w:tab/>
        <w:t>O vereador ou servidor que se deslocar da sede do Município para Capital do Estado do Rio Grande do Sul, com a finalidade de realizar algum dos atos descritos no art. 1º, receberá a tí</w:t>
      </w:r>
      <w:r>
        <w:rPr>
          <w:rFonts w:ascii="Times New Roman" w:hAnsi="Times New Roman" w:cs="Times New Roman"/>
          <w:sz w:val="28"/>
          <w:szCs w:val="28"/>
        </w:rPr>
        <w:t>tulo de diárias o valor de R$ 450</w:t>
      </w:r>
      <w:r w:rsidRPr="00850724">
        <w:rPr>
          <w:rFonts w:ascii="Times New Roman" w:hAnsi="Times New Roman" w:cs="Times New Roman"/>
          <w:sz w:val="28"/>
          <w:szCs w:val="28"/>
        </w:rPr>
        <w:t>,00 (quatrocentos</w:t>
      </w:r>
      <w:r>
        <w:rPr>
          <w:rFonts w:ascii="Times New Roman" w:hAnsi="Times New Roman" w:cs="Times New Roman"/>
          <w:sz w:val="28"/>
          <w:szCs w:val="28"/>
        </w:rPr>
        <w:t xml:space="preserve"> e cinquenta</w:t>
      </w:r>
      <w:r w:rsidRPr="00850724">
        <w:rPr>
          <w:rFonts w:ascii="Times New Roman" w:hAnsi="Times New Roman" w:cs="Times New Roman"/>
          <w:sz w:val="28"/>
          <w:szCs w:val="28"/>
        </w:rPr>
        <w:t xml:space="preserve"> reais);</w:t>
      </w:r>
    </w:p>
    <w:p w:rsidR="00850724" w:rsidRPr="00850724" w:rsidRDefault="00850724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850724">
        <w:rPr>
          <w:rFonts w:ascii="Times New Roman" w:hAnsi="Times New Roman" w:cs="Times New Roman"/>
          <w:sz w:val="28"/>
          <w:szCs w:val="28"/>
        </w:rPr>
        <w:t>II-</w:t>
      </w:r>
      <w:r w:rsidRPr="00850724">
        <w:rPr>
          <w:rFonts w:ascii="Times New Roman" w:hAnsi="Times New Roman" w:cs="Times New Roman"/>
          <w:sz w:val="28"/>
          <w:szCs w:val="28"/>
        </w:rPr>
        <w:tab/>
        <w:t>O vereador ou servidor que se deslocar da sede do Município para demais Capitais do território nacional exceto a Capital Federal, com a finalidade de realizar algum dos atos descritos no art. 1º, receberá a t</w:t>
      </w:r>
      <w:r>
        <w:rPr>
          <w:rFonts w:ascii="Times New Roman" w:hAnsi="Times New Roman" w:cs="Times New Roman"/>
          <w:sz w:val="28"/>
          <w:szCs w:val="28"/>
        </w:rPr>
        <w:t>ítulo de diárias o valor de R$ 5</w:t>
      </w:r>
      <w:r w:rsidRPr="00850724">
        <w:rPr>
          <w:rFonts w:ascii="Times New Roman" w:hAnsi="Times New Roman" w:cs="Times New Roman"/>
          <w:sz w:val="28"/>
          <w:szCs w:val="28"/>
        </w:rPr>
        <w:t>00,00 (</w:t>
      </w:r>
      <w:r>
        <w:rPr>
          <w:rFonts w:ascii="Times New Roman" w:hAnsi="Times New Roman" w:cs="Times New Roman"/>
          <w:sz w:val="28"/>
          <w:szCs w:val="28"/>
        </w:rPr>
        <w:t>quinhentos</w:t>
      </w:r>
      <w:r w:rsidRPr="00850724">
        <w:rPr>
          <w:rFonts w:ascii="Times New Roman" w:hAnsi="Times New Roman" w:cs="Times New Roman"/>
          <w:sz w:val="28"/>
          <w:szCs w:val="28"/>
        </w:rPr>
        <w:t xml:space="preserve"> reais);</w:t>
      </w:r>
    </w:p>
    <w:p w:rsidR="00850724" w:rsidRPr="00850724" w:rsidRDefault="00850724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8D580F" w:rsidRDefault="008D580F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8D580F" w:rsidRDefault="008D580F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8D580F" w:rsidRDefault="008D580F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8D580F" w:rsidRDefault="008D580F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8D580F" w:rsidRDefault="008D580F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850724" w:rsidRPr="00850724" w:rsidRDefault="00850724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850724">
        <w:rPr>
          <w:rFonts w:ascii="Times New Roman" w:hAnsi="Times New Roman" w:cs="Times New Roman"/>
          <w:sz w:val="28"/>
          <w:szCs w:val="28"/>
        </w:rPr>
        <w:t>III-</w:t>
      </w:r>
      <w:r w:rsidRPr="00850724">
        <w:rPr>
          <w:rFonts w:ascii="Times New Roman" w:hAnsi="Times New Roman" w:cs="Times New Roman"/>
          <w:sz w:val="28"/>
          <w:szCs w:val="28"/>
        </w:rPr>
        <w:tab/>
        <w:t>O vereador ou servidor que se deslocar da sede do Município para Capital Federal, com a finalidade de realizar algum dos atos descritos no art. 1º, receberá a t</w:t>
      </w:r>
      <w:r w:rsidR="008D580F">
        <w:rPr>
          <w:rFonts w:ascii="Times New Roman" w:hAnsi="Times New Roman" w:cs="Times New Roman"/>
          <w:sz w:val="28"/>
          <w:szCs w:val="28"/>
        </w:rPr>
        <w:t>ítulo de diárias o valor de R$ 7</w:t>
      </w:r>
      <w:r w:rsidRPr="00850724">
        <w:rPr>
          <w:rFonts w:ascii="Times New Roman" w:hAnsi="Times New Roman" w:cs="Times New Roman"/>
          <w:sz w:val="28"/>
          <w:szCs w:val="28"/>
        </w:rPr>
        <w:t>00,00 (</w:t>
      </w:r>
      <w:r w:rsidR="008D580F">
        <w:rPr>
          <w:rFonts w:ascii="Times New Roman" w:hAnsi="Times New Roman" w:cs="Times New Roman"/>
          <w:sz w:val="28"/>
          <w:szCs w:val="28"/>
        </w:rPr>
        <w:t>setecentos</w:t>
      </w:r>
      <w:r w:rsidRPr="00850724">
        <w:rPr>
          <w:rFonts w:ascii="Times New Roman" w:hAnsi="Times New Roman" w:cs="Times New Roman"/>
          <w:sz w:val="28"/>
          <w:szCs w:val="28"/>
        </w:rPr>
        <w:t xml:space="preserve"> reais);</w:t>
      </w:r>
    </w:p>
    <w:p w:rsidR="00850724" w:rsidRPr="00850724" w:rsidRDefault="00850724" w:rsidP="008507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850724">
        <w:rPr>
          <w:rFonts w:ascii="Times New Roman" w:hAnsi="Times New Roman" w:cs="Times New Roman"/>
          <w:sz w:val="28"/>
          <w:szCs w:val="28"/>
        </w:rPr>
        <w:t>IV-</w:t>
      </w:r>
      <w:r w:rsidRPr="00850724">
        <w:rPr>
          <w:rFonts w:ascii="Times New Roman" w:hAnsi="Times New Roman" w:cs="Times New Roman"/>
          <w:sz w:val="28"/>
          <w:szCs w:val="28"/>
        </w:rPr>
        <w:tab/>
        <w:t>O vereador ou servidor que se deslocar da sede do Município para a sede de outro Município com distância superior a 60 km (sessenta quilômetros), com a finalidade de realizar algum dos atos descritos no art. 1º e que não necessitar de pernoite, receberá a tí</w:t>
      </w:r>
      <w:r w:rsidR="008D580F">
        <w:rPr>
          <w:rFonts w:ascii="Times New Roman" w:hAnsi="Times New Roman" w:cs="Times New Roman"/>
          <w:sz w:val="28"/>
          <w:szCs w:val="28"/>
        </w:rPr>
        <w:t>tulo de diárias o valor de R$ 225</w:t>
      </w:r>
      <w:r w:rsidRPr="00850724">
        <w:rPr>
          <w:rFonts w:ascii="Times New Roman" w:hAnsi="Times New Roman" w:cs="Times New Roman"/>
          <w:sz w:val="28"/>
          <w:szCs w:val="28"/>
        </w:rPr>
        <w:t>,00 (duzentos</w:t>
      </w:r>
      <w:r w:rsidR="008D580F">
        <w:rPr>
          <w:rFonts w:ascii="Times New Roman" w:hAnsi="Times New Roman" w:cs="Times New Roman"/>
          <w:sz w:val="28"/>
          <w:szCs w:val="28"/>
        </w:rPr>
        <w:t xml:space="preserve"> e vinte e cinco</w:t>
      </w:r>
      <w:r w:rsidRPr="00850724">
        <w:rPr>
          <w:rFonts w:ascii="Times New Roman" w:hAnsi="Times New Roman" w:cs="Times New Roman"/>
          <w:sz w:val="28"/>
          <w:szCs w:val="28"/>
        </w:rPr>
        <w:t xml:space="preserve"> reais), ou seja, meio diária;</w:t>
      </w:r>
    </w:p>
    <w:p w:rsidR="00BE5EB9" w:rsidRDefault="00850724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850724">
        <w:rPr>
          <w:rFonts w:ascii="Times New Roman" w:hAnsi="Times New Roman" w:cs="Times New Roman"/>
          <w:sz w:val="28"/>
          <w:szCs w:val="28"/>
        </w:rPr>
        <w:t>V-</w:t>
      </w:r>
      <w:r w:rsidRPr="00850724">
        <w:rPr>
          <w:rFonts w:ascii="Times New Roman" w:hAnsi="Times New Roman" w:cs="Times New Roman"/>
          <w:sz w:val="28"/>
          <w:szCs w:val="28"/>
        </w:rPr>
        <w:tab/>
        <w:t>O vereador ou servidor que se deslocar da sede do Município para a sede de outro Município contíguo com distância superior a 60 km (sessenta quilômetros), com a finalidade de realizar algum dos atos descritos no art. 1º e que necessitar de pernoite, receberá a t</w:t>
      </w:r>
      <w:r w:rsidR="008D580F">
        <w:rPr>
          <w:rFonts w:ascii="Times New Roman" w:hAnsi="Times New Roman" w:cs="Times New Roman"/>
          <w:sz w:val="28"/>
          <w:szCs w:val="28"/>
        </w:rPr>
        <w:t xml:space="preserve">ítulo de diárias o valor de R$ </w:t>
      </w:r>
      <w:r w:rsidR="0032257C">
        <w:rPr>
          <w:rFonts w:ascii="Times New Roman" w:hAnsi="Times New Roman" w:cs="Times New Roman"/>
          <w:sz w:val="28"/>
          <w:szCs w:val="28"/>
        </w:rPr>
        <w:t>45</w:t>
      </w:r>
      <w:r w:rsidR="008D580F">
        <w:rPr>
          <w:rFonts w:ascii="Times New Roman" w:hAnsi="Times New Roman" w:cs="Times New Roman"/>
          <w:sz w:val="28"/>
          <w:szCs w:val="28"/>
        </w:rPr>
        <w:t>0,00 (</w:t>
      </w:r>
      <w:r w:rsidR="0032257C">
        <w:rPr>
          <w:rFonts w:ascii="Times New Roman" w:hAnsi="Times New Roman" w:cs="Times New Roman"/>
          <w:sz w:val="28"/>
          <w:szCs w:val="28"/>
        </w:rPr>
        <w:t>quatrocentos e cinquenta</w:t>
      </w:r>
      <w:r w:rsidRPr="00850724">
        <w:rPr>
          <w:rFonts w:ascii="Times New Roman" w:hAnsi="Times New Roman" w:cs="Times New Roman"/>
          <w:sz w:val="28"/>
          <w:szCs w:val="28"/>
        </w:rPr>
        <w:t xml:space="preserve"> reais);</w:t>
      </w:r>
    </w:p>
    <w:p w:rsidR="008D580F" w:rsidRDefault="008D580F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2º O </w:t>
      </w:r>
      <w:r w:rsidRPr="008D580F">
        <w:rPr>
          <w:rFonts w:ascii="Times New Roman" w:hAnsi="Times New Roman" w:cs="Times New Roman"/>
          <w:sz w:val="28"/>
          <w:szCs w:val="28"/>
        </w:rPr>
        <w:t>Inciso III do Art. 5º da Resolução nº 005/17, de 19 de janeiro de 2017</w:t>
      </w:r>
      <w:r>
        <w:rPr>
          <w:rFonts w:ascii="Times New Roman" w:hAnsi="Times New Roman" w:cs="Times New Roman"/>
          <w:sz w:val="28"/>
          <w:szCs w:val="28"/>
        </w:rPr>
        <w:t>, passara a vigorar com aa seguinte redação;</w:t>
      </w:r>
    </w:p>
    <w:p w:rsidR="008D580F" w:rsidRPr="00B3581E" w:rsidRDefault="008D580F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B3581E">
        <w:rPr>
          <w:rFonts w:ascii="Times New Roman" w:hAnsi="Times New Roman" w:cs="Times New Roman"/>
          <w:sz w:val="28"/>
          <w:szCs w:val="28"/>
        </w:rPr>
        <w:t>III - Quando o deslocamento for realizado com veículo próprio, o proprietário perceberá indenização no valor de R$ 1.20 (</w:t>
      </w:r>
      <w:proofErr w:type="gramStart"/>
      <w:r w:rsidRPr="00B3581E">
        <w:rPr>
          <w:rFonts w:ascii="Times New Roman" w:hAnsi="Times New Roman" w:cs="Times New Roman"/>
          <w:sz w:val="28"/>
          <w:szCs w:val="28"/>
        </w:rPr>
        <w:t>hum</w:t>
      </w:r>
      <w:proofErr w:type="gramEnd"/>
      <w:r w:rsidRPr="00B3581E">
        <w:rPr>
          <w:rFonts w:ascii="Times New Roman" w:hAnsi="Times New Roman" w:cs="Times New Roman"/>
          <w:sz w:val="28"/>
          <w:szCs w:val="28"/>
        </w:rPr>
        <w:t xml:space="preserve"> real e vinte centavos) por quilometro rodado. </w:t>
      </w:r>
    </w:p>
    <w:p w:rsidR="00AC5FBA" w:rsidRPr="00AC5FBA" w:rsidRDefault="00AC5FBA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AC5FBA">
        <w:rPr>
          <w:rFonts w:ascii="Times New Roman" w:hAnsi="Times New Roman" w:cs="Times New Roman"/>
          <w:sz w:val="28"/>
          <w:szCs w:val="28"/>
        </w:rPr>
        <w:t xml:space="preserve">Art. </w:t>
      </w:r>
      <w:r w:rsidR="008D580F">
        <w:rPr>
          <w:rFonts w:ascii="Times New Roman" w:hAnsi="Times New Roman" w:cs="Times New Roman"/>
          <w:sz w:val="28"/>
          <w:szCs w:val="28"/>
        </w:rPr>
        <w:t>3º</w:t>
      </w:r>
      <w:r w:rsidRPr="00AC5FBA">
        <w:rPr>
          <w:rFonts w:ascii="Times New Roman" w:hAnsi="Times New Roman" w:cs="Times New Roman"/>
          <w:sz w:val="28"/>
          <w:szCs w:val="28"/>
        </w:rPr>
        <w:t xml:space="preserve"> </w:t>
      </w:r>
      <w:r w:rsidR="0032257C">
        <w:rPr>
          <w:rFonts w:ascii="Times New Roman" w:hAnsi="Times New Roman" w:cs="Times New Roman"/>
          <w:sz w:val="28"/>
          <w:szCs w:val="28"/>
        </w:rPr>
        <w:t>Fica revogada a Resolução nº 09</w:t>
      </w:r>
      <w:r>
        <w:rPr>
          <w:rFonts w:ascii="Times New Roman" w:hAnsi="Times New Roman" w:cs="Times New Roman"/>
          <w:sz w:val="28"/>
          <w:szCs w:val="28"/>
        </w:rPr>
        <w:t>/</w:t>
      </w:r>
      <w:r w:rsidR="0032257C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, de 1</w:t>
      </w:r>
      <w:r w:rsidR="0032257C">
        <w:rPr>
          <w:rFonts w:ascii="Times New Roman" w:hAnsi="Times New Roman" w:cs="Times New Roman"/>
          <w:sz w:val="28"/>
          <w:szCs w:val="28"/>
        </w:rPr>
        <w:t>8 de fevereiro</w:t>
      </w:r>
      <w:r>
        <w:rPr>
          <w:rFonts w:ascii="Times New Roman" w:hAnsi="Times New Roman" w:cs="Times New Roman"/>
          <w:sz w:val="28"/>
          <w:szCs w:val="28"/>
        </w:rPr>
        <w:t xml:space="preserve"> de 20</w:t>
      </w:r>
      <w:r w:rsidR="0032257C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341D" w:rsidRDefault="00EE341D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</w:t>
      </w:r>
      <w:r w:rsidR="008D580F">
        <w:rPr>
          <w:rFonts w:ascii="Times New Roman" w:hAnsi="Times New Roman" w:cs="Times New Roman"/>
          <w:sz w:val="28"/>
          <w:szCs w:val="28"/>
        </w:rPr>
        <w:t>4º</w:t>
      </w:r>
      <w:r>
        <w:rPr>
          <w:rFonts w:ascii="Times New Roman" w:hAnsi="Times New Roman" w:cs="Times New Roman"/>
          <w:sz w:val="28"/>
          <w:szCs w:val="28"/>
        </w:rPr>
        <w:t xml:space="preserve"> Esta Resolução entrara em vigor na data de sua publicação.</w:t>
      </w:r>
    </w:p>
    <w:p w:rsidR="00EE341D" w:rsidRDefault="00EE341D" w:rsidP="00BE5EB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GABINETE DA PRESIDENCIA DA CÂMARA DE VREADORES EM </w:t>
      </w:r>
      <w:r w:rsidR="008D580F">
        <w:rPr>
          <w:rFonts w:ascii="Times New Roman" w:hAnsi="Times New Roman" w:cs="Times New Roman"/>
          <w:sz w:val="28"/>
          <w:szCs w:val="28"/>
        </w:rPr>
        <w:t>1</w:t>
      </w:r>
      <w:r w:rsidR="00075F3C">
        <w:rPr>
          <w:rFonts w:ascii="Times New Roman" w:hAnsi="Times New Roman" w:cs="Times New Roman"/>
          <w:sz w:val="28"/>
          <w:szCs w:val="28"/>
        </w:rPr>
        <w:t>3</w:t>
      </w:r>
      <w:r w:rsidR="008D580F">
        <w:rPr>
          <w:rFonts w:ascii="Times New Roman" w:hAnsi="Times New Roman" w:cs="Times New Roman"/>
          <w:sz w:val="28"/>
          <w:szCs w:val="28"/>
        </w:rPr>
        <w:t xml:space="preserve"> de janeiro</w:t>
      </w:r>
      <w:r w:rsidR="00AC5FBA">
        <w:rPr>
          <w:rFonts w:ascii="Times New Roman" w:hAnsi="Times New Roman" w:cs="Times New Roman"/>
          <w:sz w:val="28"/>
          <w:szCs w:val="28"/>
        </w:rPr>
        <w:t xml:space="preserve"> de 202</w:t>
      </w:r>
      <w:r w:rsidR="008D580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5F3C" w:rsidRDefault="008D580F" w:rsidP="00075F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Vereador Leandro G. F. de Lima</w:t>
      </w:r>
    </w:p>
    <w:p w:rsidR="000C0E76" w:rsidRPr="00BE5EB9" w:rsidRDefault="00075F3C" w:rsidP="00075F3C">
      <w:pPr>
        <w:tabs>
          <w:tab w:val="center" w:pos="4678"/>
          <w:tab w:val="left" w:pos="5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580F">
        <w:rPr>
          <w:rFonts w:ascii="Times New Roman" w:hAnsi="Times New Roman" w:cs="Times New Roman"/>
          <w:sz w:val="28"/>
          <w:szCs w:val="28"/>
        </w:rPr>
        <w:t>Presidente</w:t>
      </w:r>
      <w:bookmarkStart w:id="0" w:name="_GoBack"/>
      <w:bookmarkEnd w:id="0"/>
    </w:p>
    <w:sectPr w:rsidR="000C0E76" w:rsidRPr="00BE5EB9" w:rsidSect="00BE5EB9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B9"/>
    <w:rsid w:val="00075F3C"/>
    <w:rsid w:val="000C0E76"/>
    <w:rsid w:val="0032257C"/>
    <w:rsid w:val="004B1141"/>
    <w:rsid w:val="006F0832"/>
    <w:rsid w:val="00850724"/>
    <w:rsid w:val="008D580F"/>
    <w:rsid w:val="008D6A10"/>
    <w:rsid w:val="00AC5FBA"/>
    <w:rsid w:val="00B3581E"/>
    <w:rsid w:val="00BE5EB9"/>
    <w:rsid w:val="00C26A80"/>
    <w:rsid w:val="00D70703"/>
    <w:rsid w:val="00E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3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58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3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58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2118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Usuário</cp:lastModifiedBy>
  <cp:revision>2</cp:revision>
  <cp:lastPrinted>2023-01-11T18:01:00Z</cp:lastPrinted>
  <dcterms:created xsi:type="dcterms:W3CDTF">2023-01-13T16:18:00Z</dcterms:created>
  <dcterms:modified xsi:type="dcterms:W3CDTF">2023-01-13T16:18:00Z</dcterms:modified>
</cp:coreProperties>
</file>